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/>
        <w:ind w:right="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北理工珠海学院会计与金融学院、</w:t>
      </w:r>
      <w:bookmarkStart w:id="0" w:name="_GoBack"/>
      <w:bookmarkEnd w:id="0"/>
      <w:r>
        <w:rPr>
          <w:rFonts w:hint="eastAsia"/>
          <w:b/>
          <w:sz w:val="32"/>
          <w:szCs w:val="32"/>
          <w:lang w:eastAsia="zh-CN"/>
        </w:rPr>
        <w:t>中美国际学院、</w:t>
      </w:r>
      <w:r>
        <w:rPr>
          <w:rFonts w:hint="eastAsia"/>
          <w:b/>
          <w:sz w:val="32"/>
          <w:szCs w:val="32"/>
        </w:rPr>
        <w:t>布莱恩特项目</w:t>
      </w:r>
    </w:p>
    <w:p>
      <w:pPr>
        <w:pStyle w:val="6"/>
        <w:spacing w:before="0" w:beforeAutospacing="0" w:after="0" w:afterAutospacing="0"/>
        <w:ind w:right="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届财金类专场招聘会信息报送表</w:t>
      </w:r>
    </w:p>
    <w:tbl>
      <w:tblPr>
        <w:tblStyle w:val="7"/>
        <w:tblpPr w:leftFromText="180" w:rightFromText="180" w:vertAnchor="text" w:horzAnchor="page" w:tblpXSpec="center" w:tblpY="277"/>
        <w:tblOverlap w:val="never"/>
        <w:tblW w:w="9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527"/>
        <w:gridCol w:w="122"/>
        <w:gridCol w:w="849"/>
        <w:gridCol w:w="731"/>
        <w:gridCol w:w="1813"/>
        <w:gridCol w:w="82"/>
        <w:gridCol w:w="1476"/>
        <w:gridCol w:w="1187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75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单位名称</w:t>
            </w:r>
          </w:p>
          <w:p>
            <w:pPr>
              <w:ind w:firstLine="210" w:firstLineChars="10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（与营业执照相符）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组织机构代码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375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单位联系人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75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单位地址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传真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375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电子邮箱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单位性质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单位简介</w:t>
            </w:r>
          </w:p>
        </w:tc>
        <w:tc>
          <w:tcPr>
            <w:tcW w:w="9119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6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人才需求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职位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人数</w:t>
            </w:r>
          </w:p>
        </w:tc>
        <w:tc>
          <w:tcPr>
            <w:tcW w:w="731" w:type="dxa"/>
            <w:vAlign w:val="center"/>
          </w:tcPr>
          <w:p>
            <w:pPr>
              <w:jc w:val="both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性别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学历要求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专业要求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工作地点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</w:tbl>
    <w:p>
      <w:pPr>
        <w:spacing w:line="360" w:lineRule="auto"/>
        <w:ind w:left="240" w:right="-874" w:rightChars="-416" w:hanging="240" w:hangingChars="100"/>
        <w:rPr>
          <w:rFonts w:hint="eastAsia"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</w:rPr>
        <w:t>注：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1、</w:t>
      </w:r>
      <w:r>
        <w:rPr>
          <w:rFonts w:hint="eastAsia" w:eastAsia="仿宋_GB2312"/>
          <w:color w:val="000000"/>
          <w:sz w:val="24"/>
          <w:szCs w:val="24"/>
        </w:rPr>
        <w:t>请将资料于</w:t>
      </w:r>
      <w:r>
        <w:fldChar w:fldCharType="begin"/>
      </w:r>
      <w:r>
        <w:instrText xml:space="preserve"> HYPERLINK "mailto:%EF%BC%8C%E5%B9%B6%E6%8A%8A%E8%90%A5%E4%B8%9A%E6%89%A7%E7%85%A7%E7%94%B5%E5%AD%90%E7%89%88%EF%BC%88JPG%E6%A0%BC%E5%BC%8F%EF%BC%89%E4%BA%8E2011%E5%B9%B410%E6%9C%8812%E6%97%A5%E5%8F%91%E8%87%B3%E9%82%AE%E7%AE%B1marong951@163.com%E6%88%96%E8%80%85%E4%BC%A0%E7%9C%9F%E8%87%B30756-362281" </w:instrText>
      </w:r>
      <w:r>
        <w:fldChar w:fldCharType="separate"/>
      </w:r>
      <w:r>
        <w:rPr>
          <w:rFonts w:hint="eastAsia" w:eastAsia="仿宋_GB2312"/>
          <w:color w:val="000000"/>
          <w:sz w:val="24"/>
          <w:szCs w:val="24"/>
        </w:rPr>
        <w:t>20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20</w:t>
      </w:r>
      <w:r>
        <w:rPr>
          <w:rFonts w:hint="eastAsia" w:eastAsia="仿宋_GB2312"/>
          <w:color w:val="000000"/>
          <w:sz w:val="24"/>
          <w:szCs w:val="24"/>
        </w:rPr>
        <w:t>年10月20日17：00前发送至就业邮箱</w:t>
      </w:r>
      <w:r>
        <w:fldChar w:fldCharType="begin"/>
      </w:r>
      <w:r>
        <w:instrText xml:space="preserve"> HYPERLINK "mailto:Kjjy@bitzh.edu.cn;%20Xiaoyu.wei@bitzh.edu.cn" </w:instrText>
      </w:r>
      <w:r>
        <w:fldChar w:fldCharType="separate"/>
      </w:r>
      <w:r>
        <w:rPr>
          <w:rFonts w:hint="eastAsia"/>
          <w:lang w:val="en-US" w:eastAsia="zh-CN"/>
        </w:rPr>
        <w:t>kjjy@bitzh.edu.cn</w:t>
      </w:r>
      <w:r>
        <w:rPr>
          <w:rStyle w:val="10"/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Style w:val="10"/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eastAsia="仿宋_GB2312"/>
          <w:color w:val="000000"/>
          <w:sz w:val="24"/>
          <w:szCs w:val="24"/>
        </w:rPr>
        <w:fldChar w:fldCharType="end"/>
      </w:r>
    </w:p>
    <w:p>
      <w:pPr>
        <w:numPr>
          <w:ilvl w:val="0"/>
          <w:numId w:val="1"/>
        </w:numPr>
        <w:spacing w:line="360" w:lineRule="auto"/>
        <w:ind w:left="239" w:leftChars="114" w:right="-874" w:rightChars="-416" w:firstLine="240" w:firstLineChars="100"/>
        <w:rPr>
          <w:rFonts w:hint="eastAsia"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</w:rPr>
        <w:t>招聘会时间：20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20</w:t>
      </w:r>
      <w:r>
        <w:rPr>
          <w:rFonts w:hint="eastAsia" w:eastAsia="仿宋_GB2312"/>
          <w:color w:val="000000"/>
          <w:sz w:val="24"/>
          <w:szCs w:val="24"/>
        </w:rPr>
        <w:t>年10月2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7</w:t>
      </w:r>
      <w:r>
        <w:rPr>
          <w:rFonts w:hint="eastAsia" w:eastAsia="仿宋_GB2312"/>
          <w:color w:val="000000"/>
          <w:sz w:val="24"/>
          <w:szCs w:val="24"/>
        </w:rPr>
        <w:t>日（周</w:t>
      </w:r>
      <w:r>
        <w:rPr>
          <w:rFonts w:hint="eastAsia" w:eastAsia="仿宋_GB2312"/>
          <w:color w:val="000000"/>
          <w:sz w:val="24"/>
          <w:szCs w:val="24"/>
          <w:lang w:eastAsia="zh-CN"/>
        </w:rPr>
        <w:t>二</w:t>
      </w:r>
      <w:r>
        <w:rPr>
          <w:rFonts w:hint="eastAsia" w:eastAsia="仿宋_GB2312"/>
          <w:color w:val="000000"/>
          <w:sz w:val="24"/>
          <w:szCs w:val="24"/>
        </w:rPr>
        <w:t>）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14</w:t>
      </w:r>
      <w:r>
        <w:rPr>
          <w:rFonts w:hint="eastAsia" w:eastAsia="仿宋_GB2312"/>
          <w:color w:val="000000"/>
          <w:sz w:val="24"/>
          <w:szCs w:val="24"/>
        </w:rPr>
        <w:t>:00-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17</w:t>
      </w:r>
      <w:r>
        <w:rPr>
          <w:rFonts w:hint="eastAsia" w:eastAsia="仿宋_GB2312"/>
          <w:color w:val="000000"/>
          <w:sz w:val="24"/>
          <w:szCs w:val="24"/>
        </w:rPr>
        <w:t>:00；企业代表请于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13</w:t>
      </w:r>
      <w:r>
        <w:rPr>
          <w:rFonts w:hint="eastAsia" w:eastAsia="仿宋_GB2312"/>
          <w:color w:val="000000"/>
          <w:sz w:val="24"/>
          <w:szCs w:val="24"/>
        </w:rPr>
        <w:t>：45入场完毕。</w:t>
      </w:r>
    </w:p>
    <w:p>
      <w:pPr>
        <w:numPr>
          <w:ilvl w:val="0"/>
          <w:numId w:val="1"/>
        </w:numPr>
        <w:spacing w:line="360" w:lineRule="auto"/>
        <w:ind w:left="239" w:leftChars="114" w:right="-874" w:rightChars="-416" w:firstLine="240" w:firstLineChars="100"/>
        <w:rPr>
          <w:rFonts w:hint="eastAsia"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</w:rPr>
        <w:t>举办地点：</w:t>
      </w:r>
      <w:r>
        <w:rPr>
          <w:rFonts w:hint="eastAsia" w:eastAsia="仿宋_GB2312"/>
          <w:color w:val="000000"/>
          <w:sz w:val="24"/>
          <w:szCs w:val="24"/>
          <w:lang w:eastAsia="zh-CN"/>
        </w:rPr>
        <w:t>旧篮球</w:t>
      </w:r>
      <w:r>
        <w:rPr>
          <w:rFonts w:hint="eastAsia" w:eastAsia="仿宋_GB2312"/>
          <w:color w:val="000000"/>
          <w:sz w:val="24"/>
          <w:szCs w:val="24"/>
        </w:rPr>
        <w:t>场（</w:t>
      </w:r>
      <w:r>
        <w:rPr>
          <w:rFonts w:hint="eastAsia" w:eastAsia="仿宋_GB2312"/>
          <w:color w:val="000000"/>
          <w:sz w:val="24"/>
          <w:szCs w:val="24"/>
          <w:lang w:eastAsia="zh-CN"/>
        </w:rPr>
        <w:t>唐家湾轻轨站对面的学校</w:t>
      </w:r>
      <w:r>
        <w:rPr>
          <w:rFonts w:hint="eastAsia" w:eastAsia="仿宋_GB2312"/>
          <w:color w:val="000000"/>
          <w:sz w:val="24"/>
          <w:szCs w:val="24"/>
        </w:rPr>
        <w:t>东大门正对面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)</w:t>
      </w:r>
      <w:r>
        <w:rPr>
          <w:rFonts w:hint="eastAsia" w:eastAsia="仿宋_GB2312"/>
          <w:color w:val="000000"/>
          <w:sz w:val="24"/>
          <w:szCs w:val="24"/>
        </w:rPr>
        <w:t>。</w:t>
      </w:r>
    </w:p>
    <w:p>
      <w:pPr>
        <w:numPr>
          <w:ilvl w:val="0"/>
          <w:numId w:val="1"/>
        </w:numPr>
        <w:spacing w:line="360" w:lineRule="auto"/>
        <w:ind w:left="239" w:leftChars="114" w:right="-874" w:rightChars="-416" w:firstLine="240" w:firstLineChars="100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</w:rPr>
        <w:t>联系</w:t>
      </w:r>
      <w:r>
        <w:rPr>
          <w:rFonts w:hint="eastAsia" w:eastAsia="仿宋_GB2312"/>
          <w:color w:val="000000"/>
          <w:sz w:val="24"/>
          <w:szCs w:val="24"/>
          <w:lang w:eastAsia="zh-CN"/>
        </w:rPr>
        <w:t>方式</w:t>
      </w:r>
      <w:r>
        <w:rPr>
          <w:rFonts w:hint="eastAsia" w:eastAsia="仿宋_GB2312"/>
          <w:color w:val="000000"/>
          <w:sz w:val="24"/>
          <w:szCs w:val="24"/>
        </w:rPr>
        <w:t>：</w:t>
      </w:r>
      <w:r>
        <w:rPr>
          <w:rFonts w:hint="eastAsia" w:eastAsia="仿宋_GB2312"/>
          <w:color w:val="000000"/>
          <w:sz w:val="24"/>
          <w:szCs w:val="24"/>
          <w:lang w:eastAsia="zh-CN"/>
        </w:rPr>
        <w:t>会计与金融学院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--</w:t>
      </w:r>
      <w:r>
        <w:rPr>
          <w:rFonts w:hint="eastAsia" w:eastAsia="仿宋_GB2312"/>
          <w:color w:val="000000"/>
          <w:sz w:val="24"/>
          <w:szCs w:val="24"/>
        </w:rPr>
        <w:t>孙老师；联系电话：0756-3835844，15919177873</w:t>
      </w:r>
    </w:p>
    <w:p>
      <w:pPr>
        <w:spacing w:line="360" w:lineRule="auto"/>
        <w:ind w:left="0" w:leftChars="0" w:firstLine="2100" w:firstLineChars="875"/>
        <w:rPr>
          <w:rFonts w:hint="default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eastAsia="仿宋_GB2312"/>
          <w:color w:val="000000"/>
          <w:sz w:val="24"/>
          <w:szCs w:val="24"/>
          <w:lang w:eastAsia="zh-CN"/>
        </w:rPr>
        <w:t>中美国际学院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 xml:space="preserve"> --黄老师；联系电话：0756-3835232，15992657041</w:t>
      </w:r>
    </w:p>
    <w:p>
      <w:pPr>
        <w:spacing w:line="360" w:lineRule="auto"/>
        <w:ind w:left="0" w:leftChars="0" w:firstLine="2100" w:firstLineChars="875"/>
        <w:rPr>
          <w:rFonts w:hint="eastAsia"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  <w:lang w:eastAsia="zh-CN"/>
        </w:rPr>
        <w:t>布莱恩特项目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 xml:space="preserve"> --</w:t>
      </w:r>
      <w:r>
        <w:rPr>
          <w:rFonts w:hint="eastAsia" w:eastAsia="仿宋_GB2312"/>
          <w:color w:val="000000"/>
          <w:sz w:val="24"/>
          <w:szCs w:val="24"/>
        </w:rPr>
        <w:t xml:space="preserve">魏老师；联系电话：0756-3835267，18125071358。 </w:t>
      </w:r>
    </w:p>
    <w:p>
      <w:pPr>
        <w:wordWrap/>
        <w:spacing w:line="360" w:lineRule="auto"/>
        <w:ind w:left="0" w:leftChars="0" w:firstLine="2100" w:firstLineChars="875"/>
        <w:jc w:val="left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 xml:space="preserve">       </w:t>
      </w:r>
    </w:p>
    <w:p>
      <w:pPr>
        <w:spacing w:line="360" w:lineRule="auto"/>
        <w:ind w:left="-210" w:leftChars="-100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</w:rPr>
        <w:t>再次感谢您的支持！</w:t>
      </w:r>
    </w:p>
    <w:sectPr>
      <w:pgSz w:w="11906" w:h="16838"/>
      <w:pgMar w:top="1040" w:right="1066" w:bottom="1135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31758"/>
    <w:multiLevelType w:val="singleLevel"/>
    <w:tmpl w:val="54C3175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B0"/>
    <w:rsid w:val="00055D7B"/>
    <w:rsid w:val="00073BD5"/>
    <w:rsid w:val="000B3584"/>
    <w:rsid w:val="000D0769"/>
    <w:rsid w:val="000F14C6"/>
    <w:rsid w:val="00187B33"/>
    <w:rsid w:val="001C41C8"/>
    <w:rsid w:val="001F2234"/>
    <w:rsid w:val="00200778"/>
    <w:rsid w:val="00210BA4"/>
    <w:rsid w:val="00212470"/>
    <w:rsid w:val="00226010"/>
    <w:rsid w:val="002612D2"/>
    <w:rsid w:val="00266085"/>
    <w:rsid w:val="00292724"/>
    <w:rsid w:val="002C2980"/>
    <w:rsid w:val="002D4165"/>
    <w:rsid w:val="002D5BEF"/>
    <w:rsid w:val="002E047D"/>
    <w:rsid w:val="0030122C"/>
    <w:rsid w:val="00327AF0"/>
    <w:rsid w:val="00337392"/>
    <w:rsid w:val="003A3907"/>
    <w:rsid w:val="003A54D0"/>
    <w:rsid w:val="003C0426"/>
    <w:rsid w:val="003D0E86"/>
    <w:rsid w:val="003D6DCA"/>
    <w:rsid w:val="003E2619"/>
    <w:rsid w:val="0040195C"/>
    <w:rsid w:val="0040567D"/>
    <w:rsid w:val="00416D28"/>
    <w:rsid w:val="0042174F"/>
    <w:rsid w:val="004248D7"/>
    <w:rsid w:val="0044648B"/>
    <w:rsid w:val="0045648B"/>
    <w:rsid w:val="00462634"/>
    <w:rsid w:val="00476EF0"/>
    <w:rsid w:val="004B316D"/>
    <w:rsid w:val="004C3E15"/>
    <w:rsid w:val="004F0194"/>
    <w:rsid w:val="005962A6"/>
    <w:rsid w:val="005A2314"/>
    <w:rsid w:val="005D0DDE"/>
    <w:rsid w:val="005D6272"/>
    <w:rsid w:val="005E04C7"/>
    <w:rsid w:val="006035BE"/>
    <w:rsid w:val="00620F74"/>
    <w:rsid w:val="0065237E"/>
    <w:rsid w:val="006637D2"/>
    <w:rsid w:val="00673789"/>
    <w:rsid w:val="006759F9"/>
    <w:rsid w:val="006B53B2"/>
    <w:rsid w:val="006E2674"/>
    <w:rsid w:val="006E30D6"/>
    <w:rsid w:val="006E4B73"/>
    <w:rsid w:val="0071018A"/>
    <w:rsid w:val="0074248F"/>
    <w:rsid w:val="00745B6F"/>
    <w:rsid w:val="00761492"/>
    <w:rsid w:val="00777AB1"/>
    <w:rsid w:val="00790FA3"/>
    <w:rsid w:val="007B2CF1"/>
    <w:rsid w:val="007C4DB3"/>
    <w:rsid w:val="007C7A7F"/>
    <w:rsid w:val="00802164"/>
    <w:rsid w:val="00810004"/>
    <w:rsid w:val="0088093A"/>
    <w:rsid w:val="00883554"/>
    <w:rsid w:val="008836C3"/>
    <w:rsid w:val="008A1020"/>
    <w:rsid w:val="008B2779"/>
    <w:rsid w:val="008F270C"/>
    <w:rsid w:val="008F6F49"/>
    <w:rsid w:val="009056A3"/>
    <w:rsid w:val="0091400B"/>
    <w:rsid w:val="00922541"/>
    <w:rsid w:val="00924449"/>
    <w:rsid w:val="00925340"/>
    <w:rsid w:val="0095232D"/>
    <w:rsid w:val="00955ED4"/>
    <w:rsid w:val="00972D27"/>
    <w:rsid w:val="009B1A3D"/>
    <w:rsid w:val="009C3FB7"/>
    <w:rsid w:val="009D08AB"/>
    <w:rsid w:val="009D577B"/>
    <w:rsid w:val="00A1054B"/>
    <w:rsid w:val="00A35386"/>
    <w:rsid w:val="00A36F07"/>
    <w:rsid w:val="00A44A77"/>
    <w:rsid w:val="00A8460A"/>
    <w:rsid w:val="00AB0726"/>
    <w:rsid w:val="00AC33A5"/>
    <w:rsid w:val="00AC4F05"/>
    <w:rsid w:val="00AC550C"/>
    <w:rsid w:val="00AD1BB2"/>
    <w:rsid w:val="00AD266B"/>
    <w:rsid w:val="00AE6D4D"/>
    <w:rsid w:val="00AF10B0"/>
    <w:rsid w:val="00B00D41"/>
    <w:rsid w:val="00B13D14"/>
    <w:rsid w:val="00B73038"/>
    <w:rsid w:val="00B741E7"/>
    <w:rsid w:val="00B96703"/>
    <w:rsid w:val="00BA7F30"/>
    <w:rsid w:val="00C12A00"/>
    <w:rsid w:val="00C15E62"/>
    <w:rsid w:val="00C21836"/>
    <w:rsid w:val="00C329D2"/>
    <w:rsid w:val="00C36079"/>
    <w:rsid w:val="00C41757"/>
    <w:rsid w:val="00C70164"/>
    <w:rsid w:val="00C73E81"/>
    <w:rsid w:val="00C95FF1"/>
    <w:rsid w:val="00CC3B6A"/>
    <w:rsid w:val="00CD3BF2"/>
    <w:rsid w:val="00CE07B8"/>
    <w:rsid w:val="00CE0C9A"/>
    <w:rsid w:val="00CE1E6F"/>
    <w:rsid w:val="00CF2B19"/>
    <w:rsid w:val="00D106F9"/>
    <w:rsid w:val="00D4128E"/>
    <w:rsid w:val="00D42D11"/>
    <w:rsid w:val="00D55D13"/>
    <w:rsid w:val="00D74B16"/>
    <w:rsid w:val="00DD1D4A"/>
    <w:rsid w:val="00DD3D60"/>
    <w:rsid w:val="00DF5DFE"/>
    <w:rsid w:val="00E01947"/>
    <w:rsid w:val="00E0403C"/>
    <w:rsid w:val="00E155DA"/>
    <w:rsid w:val="00E25A1D"/>
    <w:rsid w:val="00EF3A6A"/>
    <w:rsid w:val="00F2188A"/>
    <w:rsid w:val="00F954A7"/>
    <w:rsid w:val="00FA68F8"/>
    <w:rsid w:val="00FD2631"/>
    <w:rsid w:val="00FD7B66"/>
    <w:rsid w:val="00FE7BBB"/>
    <w:rsid w:val="00FF3A28"/>
    <w:rsid w:val="135A41BD"/>
    <w:rsid w:val="176B6491"/>
    <w:rsid w:val="1D5D64DA"/>
    <w:rsid w:val="29F72DDA"/>
    <w:rsid w:val="3C3F0778"/>
    <w:rsid w:val="3D007924"/>
    <w:rsid w:val="3E174C09"/>
    <w:rsid w:val="3F7028CC"/>
    <w:rsid w:val="49887DA9"/>
    <w:rsid w:val="5BA020ED"/>
    <w:rsid w:val="5F751859"/>
    <w:rsid w:val="66BA5CF0"/>
    <w:rsid w:val="766B10B4"/>
    <w:rsid w:val="76F1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qFormat/>
    <w:uiPriority w:val="99"/>
    <w:rPr>
      <w:rFonts w:cs="Times New Roman"/>
      <w:color w:val="000000"/>
      <w:u w:val="none"/>
    </w:rPr>
  </w:style>
  <w:style w:type="character" w:customStyle="1" w:styleId="11">
    <w:name w:val="标题 2 字符"/>
    <w:basedOn w:val="8"/>
    <w:link w:val="2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2">
    <w:name w:val="页眉 字符"/>
    <w:basedOn w:val="8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字符"/>
    <w:basedOn w:val="8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Xianzhou Human Resource Center</Company>
  <Pages>1</Pages>
  <Words>114</Words>
  <Characters>650</Characters>
  <Lines>5</Lines>
  <Paragraphs>1</Paragraphs>
  <TotalTime>0</TotalTime>
  <ScaleCrop>false</ScaleCrop>
  <LinksUpToDate>false</LinksUpToDate>
  <CharactersWithSpaces>763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2019-10-07T10:46:00Z</dcterms:created>
  <dc:creator>Yean Ching</dc:creator>
  <cp:lastModifiedBy>99</cp:lastModifiedBy>
  <cp:lastPrinted>2019-10-08T02:38:00Z</cp:lastPrinted>
  <dcterms:modified xsi:type="dcterms:W3CDTF">2020-10-16T01:22:33Z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